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30" w:lineRule="auto"/>
        <w:rPr>
          <w:rFonts w:ascii="Cabin" w:cs="Cabin" w:eastAsia="Cabin" w:hAnsi="Cabin"/>
          <w:color w:val="414042"/>
          <w:sz w:val="30"/>
          <w:szCs w:val="30"/>
        </w:rPr>
      </w:pPr>
      <w:r w:rsidDel="00000000" w:rsidR="00000000" w:rsidRPr="00000000">
        <w:rPr>
          <w:rtl w:val="0"/>
        </w:rPr>
      </w:r>
    </w:p>
    <w:p w:rsidR="00000000" w:rsidDel="00000000" w:rsidP="00000000" w:rsidRDefault="00000000" w:rsidRPr="00000000" w14:paraId="00000002">
      <w:pPr>
        <w:shd w:fill="ffffff" w:val="clear"/>
        <w:spacing w:after="30" w:lineRule="auto"/>
        <w:rPr>
          <w:rFonts w:ascii="Cabin" w:cs="Cabin" w:eastAsia="Cabin" w:hAnsi="Cabin"/>
          <w:color w:val="414042"/>
          <w:sz w:val="30"/>
          <w:szCs w:val="30"/>
        </w:rPr>
      </w:pPr>
      <w:r w:rsidDel="00000000" w:rsidR="00000000" w:rsidRPr="00000000">
        <w:rPr>
          <w:rtl w:val="0"/>
        </w:rPr>
      </w:r>
    </w:p>
    <w:p w:rsidR="00000000" w:rsidDel="00000000" w:rsidP="00000000" w:rsidRDefault="00000000" w:rsidRPr="00000000" w14:paraId="00000003">
      <w:pPr>
        <w:shd w:fill="ffffff" w:val="clear"/>
        <w:spacing w:after="30" w:lineRule="auto"/>
        <w:jc w:val="center"/>
        <w:rPr>
          <w:rFonts w:ascii="Cabin" w:cs="Cabin" w:eastAsia="Cabin" w:hAnsi="Cabin"/>
          <w:b w:val="1"/>
          <w:color w:val="414042"/>
          <w:sz w:val="30"/>
          <w:szCs w:val="30"/>
        </w:rPr>
      </w:pPr>
      <w:r w:rsidDel="00000000" w:rsidR="00000000" w:rsidRPr="00000000">
        <w:rPr>
          <w:rFonts w:ascii="Cabin" w:cs="Cabin" w:eastAsia="Cabin" w:hAnsi="Cabin"/>
          <w:b w:val="1"/>
          <w:color w:val="414042"/>
          <w:sz w:val="30"/>
          <w:szCs w:val="30"/>
          <w:rtl w:val="0"/>
        </w:rPr>
        <w:t xml:space="preserve">WELCOME TO CamMUN 8-10.3.2019</w:t>
      </w:r>
    </w:p>
    <w:p w:rsidR="00000000" w:rsidDel="00000000" w:rsidP="00000000" w:rsidRDefault="00000000" w:rsidRPr="00000000" w14:paraId="00000004">
      <w:pPr>
        <w:shd w:fill="ffffff" w:val="clear"/>
        <w:spacing w:after="199" w:before="199" w:line="240" w:lineRule="auto"/>
        <w:rPr>
          <w:rFonts w:ascii="Source Sans Pro" w:cs="Source Sans Pro" w:eastAsia="Source Sans Pro" w:hAnsi="Source Sans Pro"/>
          <w:color w:val="353535"/>
          <w:sz w:val="16"/>
          <w:szCs w:val="16"/>
        </w:rPr>
      </w:pPr>
      <w:r w:rsidDel="00000000" w:rsidR="00000000" w:rsidRPr="00000000">
        <w:rPr>
          <w:rFonts w:ascii="Arial" w:cs="Arial" w:eastAsia="Arial" w:hAnsi="Arial"/>
          <w:color w:val="00b5ae"/>
          <w:sz w:val="16"/>
          <w:szCs w:val="16"/>
          <w:rtl w:val="0"/>
        </w:rPr>
        <w:t xml:space="preserve">Stephen Perse Foundation (Main Office) </w:t>
      </w:r>
      <w:r w:rsidDel="00000000" w:rsidR="00000000" w:rsidRPr="00000000">
        <w:rPr>
          <w:rFonts w:ascii="Source Sans Pro" w:cs="Source Sans Pro" w:eastAsia="Source Sans Pro" w:hAnsi="Source Sans Pro"/>
          <w:color w:val="353535"/>
          <w:sz w:val="16"/>
          <w:szCs w:val="16"/>
          <w:rtl w:val="0"/>
        </w:rPr>
        <w:t xml:space="preserve">Union Road, Cambridge CB2 1HF</w:t>
        <w:br w:type="textWrapping"/>
      </w:r>
      <w:hyperlink r:id="rId6">
        <w:r w:rsidDel="00000000" w:rsidR="00000000" w:rsidRPr="00000000">
          <w:rPr>
            <w:rFonts w:ascii="Source Sans Pro" w:cs="Source Sans Pro" w:eastAsia="Source Sans Pro" w:hAnsi="Source Sans Pro"/>
            <w:color w:val="00b5ae"/>
            <w:sz w:val="16"/>
            <w:szCs w:val="16"/>
            <w:u w:val="single"/>
            <w:rtl w:val="0"/>
          </w:rPr>
          <w:t xml:space="preserve">Get directions and parking advice</w:t>
        </w:r>
      </w:hyperlink>
      <w:r w:rsidDel="00000000" w:rsidR="00000000" w:rsidRPr="00000000">
        <w:rPr>
          <w:rFonts w:ascii="Source Sans Pro" w:cs="Source Sans Pro" w:eastAsia="Source Sans Pro" w:hAnsi="Source Sans Pro"/>
          <w:color w:val="353535"/>
          <w:sz w:val="16"/>
          <w:szCs w:val="16"/>
          <w:rtl w:val="0"/>
        </w:rPr>
        <w:t xml:space="preserve"> tel: 01223 454700 email: </w:t>
      </w:r>
      <w:hyperlink r:id="rId7">
        <w:r w:rsidDel="00000000" w:rsidR="00000000" w:rsidRPr="00000000">
          <w:rPr>
            <w:rFonts w:ascii="Source Sans Pro" w:cs="Source Sans Pro" w:eastAsia="Source Sans Pro" w:hAnsi="Source Sans Pro"/>
            <w:color w:val="00b5ae"/>
            <w:sz w:val="16"/>
            <w:szCs w:val="16"/>
            <w:u w:val="single"/>
            <w:rtl w:val="0"/>
          </w:rPr>
          <w:t xml:space="preserve">office@stephenperse.com</w:t>
        </w:r>
      </w:hyperlink>
      <w:r w:rsidDel="00000000" w:rsidR="00000000" w:rsidRPr="00000000">
        <w:rPr>
          <w:rtl w:val="0"/>
        </w:rPr>
      </w:r>
    </w:p>
    <w:p w:rsidR="00000000" w:rsidDel="00000000" w:rsidP="00000000" w:rsidRDefault="00000000" w:rsidRPr="00000000" w14:paraId="00000005">
      <w:pPr>
        <w:shd w:fill="ffffff" w:val="clear"/>
        <w:spacing w:after="199" w:before="199" w:line="240" w:lineRule="auto"/>
        <w:rPr>
          <w:rFonts w:ascii="Source Sans Pro" w:cs="Source Sans Pro" w:eastAsia="Source Sans Pro" w:hAnsi="Source Sans Pro"/>
          <w:color w:val="353535"/>
          <w:sz w:val="16"/>
          <w:szCs w:val="16"/>
        </w:rPr>
      </w:pPr>
      <w:r w:rsidDel="00000000" w:rsidR="00000000" w:rsidRPr="00000000">
        <w:rPr>
          <w:rFonts w:ascii="Source Sans Pro" w:cs="Source Sans Pro" w:eastAsia="Source Sans Pro" w:hAnsi="Source Sans Pro"/>
          <w:color w:val="353535"/>
          <w:sz w:val="16"/>
          <w:szCs w:val="16"/>
          <w:rtl w:val="0"/>
        </w:rPr>
        <w:t xml:space="preserve"> CamMUN  Advisers: Dr Ulrike Walton-Jordan: </w:t>
      </w:r>
      <w:hyperlink r:id="rId8">
        <w:r w:rsidDel="00000000" w:rsidR="00000000" w:rsidRPr="00000000">
          <w:rPr>
            <w:rFonts w:ascii="Source Sans Pro" w:cs="Source Sans Pro" w:eastAsia="Source Sans Pro" w:hAnsi="Source Sans Pro"/>
            <w:color w:val="0563c1"/>
            <w:sz w:val="16"/>
            <w:szCs w:val="16"/>
            <w:u w:val="single"/>
            <w:rtl w:val="0"/>
          </w:rPr>
          <w:t xml:space="preserve">uwj@stephenperse.com</w:t>
        </w:r>
      </w:hyperlink>
      <w:r w:rsidDel="00000000" w:rsidR="00000000" w:rsidRPr="00000000">
        <w:rPr>
          <w:rFonts w:ascii="Source Sans Pro" w:cs="Source Sans Pro" w:eastAsia="Source Sans Pro" w:hAnsi="Source Sans Pro"/>
          <w:color w:val="353535"/>
          <w:sz w:val="16"/>
          <w:szCs w:val="16"/>
          <w:rtl w:val="0"/>
        </w:rPr>
        <w:t xml:space="preserve">; Dr Sonya Kirk:  </w:t>
      </w:r>
      <w:hyperlink r:id="rId9">
        <w:r w:rsidDel="00000000" w:rsidR="00000000" w:rsidRPr="00000000">
          <w:rPr>
            <w:rFonts w:ascii="Source Sans Pro" w:cs="Source Sans Pro" w:eastAsia="Source Sans Pro" w:hAnsi="Source Sans Pro"/>
            <w:color w:val="0563c1"/>
            <w:sz w:val="16"/>
            <w:szCs w:val="16"/>
            <w:u w:val="single"/>
            <w:rtl w:val="0"/>
          </w:rPr>
          <w:t xml:space="preserve">srk@stephenperse.com</w:t>
        </w:r>
      </w:hyperlink>
      <w:r w:rsidDel="00000000" w:rsidR="00000000" w:rsidRPr="00000000">
        <w:rPr>
          <w:rtl w:val="0"/>
        </w:rPr>
      </w:r>
    </w:p>
    <w:p w:rsidR="00000000" w:rsidDel="00000000" w:rsidP="00000000" w:rsidRDefault="00000000" w:rsidRPr="00000000" w14:paraId="00000006">
      <w:pPr>
        <w:shd w:fill="ffffff" w:val="clear"/>
        <w:spacing w:before="240" w:lineRule="auto"/>
        <w:rPr>
          <w:rFonts w:ascii="Cabin" w:cs="Cabin" w:eastAsia="Cabin" w:hAnsi="Cabin"/>
          <w:b w:val="1"/>
          <w:color w:val="414042"/>
          <w:sz w:val="30"/>
          <w:szCs w:val="30"/>
        </w:rPr>
      </w:pPr>
      <w:r w:rsidDel="00000000" w:rsidR="00000000" w:rsidRPr="00000000">
        <w:rPr>
          <w:rFonts w:ascii="Source Sans Pro" w:cs="Source Sans Pro" w:eastAsia="Source Sans Pro" w:hAnsi="Source Sans Pro"/>
          <w:color w:val="353535"/>
          <w:sz w:val="16"/>
          <w:szCs w:val="16"/>
        </w:rPr>
        <w:drawing>
          <wp:inline distB="0" distT="0" distL="0" distR="0">
            <wp:extent cx="381000" cy="314325"/>
            <wp:effectExtent b="0" l="0" r="0" t="0"/>
            <wp:docPr descr="Twitter logo" id="3" name="image6.png"/>
            <a:graphic>
              <a:graphicData uri="http://schemas.openxmlformats.org/drawingml/2006/picture">
                <pic:pic>
                  <pic:nvPicPr>
                    <pic:cNvPr descr="Twitter logo" id="0" name="image6.png"/>
                    <pic:cNvPicPr preferRelativeResize="0"/>
                  </pic:nvPicPr>
                  <pic:blipFill>
                    <a:blip r:embed="rId10"/>
                    <a:srcRect b="0" l="0" r="0" t="0"/>
                    <a:stretch>
                      <a:fillRect/>
                    </a:stretch>
                  </pic:blipFill>
                  <pic:spPr>
                    <a:xfrm>
                      <a:off x="0" y="0"/>
                      <a:ext cx="381000" cy="314325"/>
                    </a:xfrm>
                    <a:prstGeom prst="rect"/>
                    <a:ln/>
                  </pic:spPr>
                </pic:pic>
              </a:graphicData>
            </a:graphic>
          </wp:inline>
        </w:drawing>
      </w:r>
      <w:r w:rsidDel="00000000" w:rsidR="00000000" w:rsidRPr="00000000">
        <w:rPr>
          <w:rFonts w:ascii="Source Sans Pro" w:cs="Source Sans Pro" w:eastAsia="Source Sans Pro" w:hAnsi="Source Sans Pro"/>
          <w:color w:val="353535"/>
          <w:sz w:val="16"/>
          <w:szCs w:val="16"/>
          <w:rtl w:val="0"/>
        </w:rPr>
        <w:t xml:space="preserve"> </w:t>
      </w:r>
      <w:hyperlink r:id="rId11">
        <w:r w:rsidDel="00000000" w:rsidR="00000000" w:rsidRPr="00000000">
          <w:rPr>
            <w:rFonts w:ascii="Source Sans Pro" w:cs="Source Sans Pro" w:eastAsia="Source Sans Pro" w:hAnsi="Source Sans Pro"/>
            <w:color w:val="00b5ae"/>
            <w:sz w:val="16"/>
            <w:szCs w:val="16"/>
            <w:u w:val="single"/>
            <w:rtl w:val="0"/>
          </w:rPr>
          <w:t xml:space="preserve">@SPFschools</w:t>
        </w:r>
      </w:hyperlink>
      <w:r w:rsidDel="00000000" w:rsidR="00000000" w:rsidRPr="00000000">
        <w:rPr>
          <w:rFonts w:ascii="Source Sans Pro" w:cs="Source Sans Pro" w:eastAsia="Source Sans Pro" w:hAnsi="Source Sans Pro"/>
          <w:color w:val="353535"/>
          <w:sz w:val="16"/>
          <w:szCs w:val="16"/>
          <w:rtl w:val="0"/>
        </w:rPr>
        <w:br w:type="textWrapping"/>
      </w:r>
      <w:r w:rsidDel="00000000" w:rsidR="00000000" w:rsidRPr="00000000">
        <w:rPr>
          <w:rtl w:val="0"/>
        </w:rPr>
      </w:r>
    </w:p>
    <w:p w:rsidR="00000000" w:rsidDel="00000000" w:rsidP="00000000" w:rsidRDefault="00000000" w:rsidRPr="00000000" w14:paraId="00000007">
      <w:pPr>
        <w:shd w:fill="ffffff" w:val="clear"/>
        <w:spacing w:after="30" w:lineRule="auto"/>
        <w:rPr>
          <w:rFonts w:ascii="Cabin" w:cs="Cabin" w:eastAsia="Cabin" w:hAnsi="Cabin"/>
          <w:color w:val="00b0f0"/>
          <w:sz w:val="24"/>
          <w:szCs w:val="24"/>
        </w:rPr>
      </w:pPr>
      <w:r w:rsidDel="00000000" w:rsidR="00000000" w:rsidRPr="00000000">
        <w:rPr/>
        <w:drawing>
          <wp:inline distB="0" distT="0" distL="0" distR="0">
            <wp:extent cx="4291166" cy="3297778"/>
            <wp:effectExtent b="0" l="0" r="0" t="0"/>
            <wp:docPr descr="Image result for cambridge city centre map" id="5" name="image7.jpg"/>
            <a:graphic>
              <a:graphicData uri="http://schemas.openxmlformats.org/drawingml/2006/picture">
                <pic:pic>
                  <pic:nvPicPr>
                    <pic:cNvPr descr="Image result for cambridge city centre map" id="0" name="image7.jpg"/>
                    <pic:cNvPicPr preferRelativeResize="0"/>
                  </pic:nvPicPr>
                  <pic:blipFill>
                    <a:blip r:embed="rId12"/>
                    <a:srcRect b="0" l="0" r="0" t="0"/>
                    <a:stretch>
                      <a:fillRect/>
                    </a:stretch>
                  </pic:blipFill>
                  <pic:spPr>
                    <a:xfrm>
                      <a:off x="0" y="0"/>
                      <a:ext cx="4291166" cy="3297778"/>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hd w:fill="ffffff" w:val="clear"/>
        <w:spacing w:after="30" w:lineRule="auto"/>
        <w:rPr>
          <w:rFonts w:ascii="Cabin" w:cs="Cabin" w:eastAsia="Cabin" w:hAnsi="Cabin"/>
          <w:color w:val="00b0f0"/>
          <w:sz w:val="24"/>
          <w:szCs w:val="24"/>
        </w:rPr>
      </w:pPr>
      <w:r w:rsidDel="00000000" w:rsidR="00000000" w:rsidRPr="00000000">
        <w:rPr>
          <w:rFonts w:ascii="Cabin" w:cs="Cabin" w:eastAsia="Cabin" w:hAnsi="Cabin"/>
          <w:color w:val="00b0f0"/>
          <w:sz w:val="24"/>
          <w:szCs w:val="24"/>
          <w:rtl w:val="0"/>
        </w:rPr>
        <w:t xml:space="preserve">HINTS AND TIPS FOR DELEGATION ADVISERS</w:t>
      </w:r>
    </w:p>
    <w:p w:rsidR="00000000" w:rsidDel="00000000" w:rsidP="00000000" w:rsidRDefault="00000000" w:rsidRPr="00000000" w14:paraId="00000009">
      <w:pPr>
        <w:shd w:fill="ffffff" w:val="clear"/>
        <w:spacing w:after="30" w:lineRule="auto"/>
        <w:rPr>
          <w:rFonts w:ascii="Cabin" w:cs="Cabin" w:eastAsia="Cabin" w:hAnsi="Cabin"/>
          <w:color w:val="414042"/>
          <w:sz w:val="24"/>
          <w:szCs w:val="24"/>
        </w:rPr>
      </w:pPr>
      <w:r w:rsidDel="00000000" w:rsidR="00000000" w:rsidRPr="00000000">
        <w:rPr>
          <w:rFonts w:ascii="Cabin" w:cs="Cabin" w:eastAsia="Cabin" w:hAnsi="Cabin"/>
          <w:color w:val="00b0f0"/>
          <w:sz w:val="24"/>
          <w:szCs w:val="24"/>
          <w:rtl w:val="0"/>
        </w:rPr>
        <w:t xml:space="preserve"> </w:t>
      </w:r>
      <w:r w:rsidDel="00000000" w:rsidR="00000000" w:rsidRPr="00000000">
        <w:rPr>
          <w:sz w:val="24"/>
          <w:szCs w:val="24"/>
        </w:rPr>
        <w:drawing>
          <wp:inline distB="0" distT="0" distL="0" distR="0">
            <wp:extent cx="1783094" cy="868497"/>
            <wp:effectExtent b="0" l="0" r="0" t="0"/>
            <wp:docPr descr="CamMUN, CambridgeMUN, Cambridge Model United Nations, MUN, Model UN, International, high school, sixth form, delegate, chair," id="4" name="image1.png"/>
            <a:graphic>
              <a:graphicData uri="http://schemas.openxmlformats.org/drawingml/2006/picture">
                <pic:pic>
                  <pic:nvPicPr>
                    <pic:cNvPr descr="CamMUN, CambridgeMUN, Cambridge Model United Nations, MUN, Model UN, International, high school, sixth form, delegate, chair," id="0" name="image1.png"/>
                    <pic:cNvPicPr preferRelativeResize="0"/>
                  </pic:nvPicPr>
                  <pic:blipFill>
                    <a:blip r:embed="rId13"/>
                    <a:srcRect b="0" l="0" r="0" t="0"/>
                    <a:stretch>
                      <a:fillRect/>
                    </a:stretch>
                  </pic:blipFill>
                  <pic:spPr>
                    <a:xfrm>
                      <a:off x="0" y="0"/>
                      <a:ext cx="1783094" cy="868497"/>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hd w:fill="ffffff" w:val="clear"/>
        <w:spacing w:after="0" w:lineRule="auto"/>
        <w:ind w:left="80" w:firstLine="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We would like to remind all visiting colleagues that we will welcome you and your group in the greatest spirit of professional co-operation, but that you retain responsibility for the safety, wellbeing and behaviour of your students during the entire CamMUN2019 conference, including the Social Event on Saturday evening. Whilst on SPF premises, we will expect them to follow the rules and regulations as set out by the CamMUN Secretariat and SPF staff on duty. In keeping with professional standards, we would expect you to make sure that your students are accounted for at all times, be it at the conference or moving around Cambridge and between school sites. We would appreciate an up-to date list of mobile phones for emergencies, please, by email to </w:t>
      </w:r>
      <w:r w:rsidDel="00000000" w:rsidR="00000000" w:rsidRPr="00000000">
        <w:rPr>
          <w:rFonts w:ascii="Arial" w:cs="Arial" w:eastAsia="Arial" w:hAnsi="Arial"/>
          <w:color w:val="1155cc"/>
          <w:highlight w:val="white"/>
          <w:rtl w:val="0"/>
        </w:rPr>
        <w:t xml:space="preserve">cammun@stephenperse.com</w:t>
      </w:r>
      <w:r w:rsidDel="00000000" w:rsidR="00000000" w:rsidRPr="00000000">
        <w:rPr>
          <w:rFonts w:ascii="Arial" w:cs="Arial" w:eastAsia="Arial" w:hAnsi="Arial"/>
          <w:color w:val="222222"/>
          <w:highlight w:val="white"/>
          <w:rtl w:val="0"/>
        </w:rPr>
        <w:t xml:space="preserve">.</w:t>
      </w:r>
    </w:p>
    <w:p w:rsidR="00000000" w:rsidDel="00000000" w:rsidP="00000000" w:rsidRDefault="00000000" w:rsidRPr="00000000" w14:paraId="0000000B">
      <w:pPr>
        <w:shd w:fill="ffffff" w:val="clear"/>
        <w:spacing w:after="30" w:lineRule="auto"/>
        <w:rPr>
          <w:rFonts w:ascii="Cabin" w:cs="Cabin" w:eastAsia="Cabin" w:hAnsi="Cabin"/>
          <w:color w:val="414042"/>
          <w:sz w:val="24"/>
          <w:szCs w:val="24"/>
        </w:rPr>
      </w:pPr>
      <w:r w:rsidDel="00000000" w:rsidR="00000000" w:rsidRPr="00000000">
        <w:rPr>
          <w:rtl w:val="0"/>
        </w:rPr>
      </w:r>
    </w:p>
    <w:p w:rsidR="00000000" w:rsidDel="00000000" w:rsidP="00000000" w:rsidRDefault="00000000" w:rsidRPr="00000000" w14:paraId="0000000C">
      <w:pPr>
        <w:shd w:fill="ffffff" w:val="clear"/>
        <w:spacing w:after="30" w:lineRule="auto"/>
        <w:rPr>
          <w:rFonts w:ascii="Cabin" w:cs="Cabin" w:eastAsia="Cabin" w:hAnsi="Cabin"/>
          <w:b w:val="1"/>
          <w:color w:val="414042"/>
          <w:sz w:val="16"/>
          <w:szCs w:val="16"/>
        </w:rPr>
      </w:pPr>
      <w:r w:rsidDel="00000000" w:rsidR="00000000" w:rsidRPr="00000000">
        <w:rPr>
          <w:rFonts w:ascii="Cabin" w:cs="Cabin" w:eastAsia="Cabin" w:hAnsi="Cabin"/>
          <w:b w:val="1"/>
          <w:color w:val="414042"/>
          <w:sz w:val="16"/>
          <w:szCs w:val="16"/>
          <w:rtl w:val="0"/>
        </w:rPr>
        <w:t xml:space="preserve">PLANNING YOUR FREE TIME</w:t>
      </w:r>
      <w:r w:rsidDel="00000000" w:rsidR="00000000" w:rsidRPr="00000000">
        <w:rPr/>
        <w:drawing>
          <wp:inline distB="0" distT="0" distL="0" distR="0">
            <wp:extent cx="247650" cy="247650"/>
            <wp:effectExtent b="0" l="0" r="0" t="0"/>
            <wp:docPr descr="https://ci3.googleusercontent.com/proxy/3oqQlsT3cHt3vctafyeLw_XSeH8jNY5eEEFmQgNJ4B3I60lBVuQEoo5CmjhtQN6CTMfesa4E6hV8-PJbM739ZzSIdFG0q9l4CaqJ4hAOO5b4=s0-d-e1-ft#https://www.visitcambridge.org/dbimgs/VC_AppIcon%20100x100.png" id="7" name="image3.png"/>
            <a:graphic>
              <a:graphicData uri="http://schemas.openxmlformats.org/drawingml/2006/picture">
                <pic:pic>
                  <pic:nvPicPr>
                    <pic:cNvPr descr="https://ci3.googleusercontent.com/proxy/3oqQlsT3cHt3vctafyeLw_XSeH8jNY5eEEFmQgNJ4B3I60lBVuQEoo5CmjhtQN6CTMfesa4E6hV8-PJbM739ZzSIdFG0q9l4CaqJ4hAOO5b4=s0-d-e1-ft#https://www.visitcambridge.org/dbimgs/VC_AppIcon%20100x100.png" id="0" name="image3.png"/>
                    <pic:cNvPicPr preferRelativeResize="0"/>
                  </pic:nvPicPr>
                  <pic:blipFill>
                    <a:blip r:embed="rId14"/>
                    <a:srcRect b="0" l="0" r="0" t="0"/>
                    <a:stretch>
                      <a:fillRect/>
                    </a:stretch>
                  </pic:blipFill>
                  <pic:spPr>
                    <a:xfrm>
                      <a:off x="0" y="0"/>
                      <a:ext cx="247650" cy="24765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hd w:fill="ffffff" w:val="clear"/>
        <w:spacing w:after="30" w:lineRule="auto"/>
        <w:rPr>
          <w:rFonts w:ascii="Cabin" w:cs="Cabin" w:eastAsia="Cabin" w:hAnsi="Cabin"/>
          <w:color w:val="414042"/>
          <w:sz w:val="16"/>
          <w:szCs w:val="16"/>
        </w:rPr>
      </w:pPr>
      <w:r w:rsidDel="00000000" w:rsidR="00000000" w:rsidRPr="00000000">
        <w:rPr>
          <w:rtl w:val="0"/>
        </w:rPr>
      </w:r>
    </w:p>
    <w:p w:rsidR="00000000" w:rsidDel="00000000" w:rsidP="00000000" w:rsidRDefault="00000000" w:rsidRPr="00000000" w14:paraId="0000000E">
      <w:pPr>
        <w:shd w:fill="ffffff" w:val="clear"/>
        <w:spacing w:after="30" w:lineRule="auto"/>
        <w:rPr>
          <w:rFonts w:ascii="Cabin" w:cs="Cabin" w:eastAsia="Cabin" w:hAnsi="Cabin"/>
          <w:color w:val="414042"/>
          <w:sz w:val="16"/>
          <w:szCs w:val="16"/>
        </w:rPr>
      </w:pPr>
      <w:hyperlink r:id="rId15">
        <w:r w:rsidDel="00000000" w:rsidR="00000000" w:rsidRPr="00000000">
          <w:rPr>
            <w:rFonts w:ascii="Cabin" w:cs="Cabin" w:eastAsia="Cabin" w:hAnsi="Cabin"/>
            <w:b w:val="1"/>
            <w:color w:val="5a7971"/>
            <w:sz w:val="16"/>
            <w:szCs w:val="16"/>
            <w:u w:val="single"/>
            <w:rtl w:val="0"/>
          </w:rPr>
          <w:t xml:space="preserve">FREE Official Visitor App</w:t>
        </w:r>
      </w:hyperlink>
      <w:r w:rsidDel="00000000" w:rsidR="00000000" w:rsidRPr="00000000">
        <w:rPr>
          <w:rtl w:val="0"/>
        </w:rPr>
      </w:r>
    </w:p>
    <w:p w:rsidR="00000000" w:rsidDel="00000000" w:rsidP="00000000" w:rsidRDefault="00000000" w:rsidRPr="00000000" w14:paraId="0000000F">
      <w:pPr>
        <w:shd w:fill="ffffff" w:val="clear"/>
        <w:spacing w:after="150" w:lineRule="auto"/>
        <w:rPr>
          <w:rFonts w:ascii="Arial" w:cs="Arial" w:eastAsia="Arial" w:hAnsi="Arial"/>
          <w:color w:val="4e4e4e"/>
          <w:sz w:val="16"/>
          <w:szCs w:val="16"/>
        </w:rPr>
      </w:pPr>
      <w:r w:rsidDel="00000000" w:rsidR="00000000" w:rsidRPr="00000000">
        <w:rPr>
          <w:rFonts w:ascii="Arial" w:cs="Arial" w:eastAsia="Arial" w:hAnsi="Arial"/>
          <w:color w:val="4e4e4e"/>
          <w:sz w:val="16"/>
          <w:szCs w:val="16"/>
          <w:rtl w:val="0"/>
        </w:rPr>
        <w:t xml:space="preserve">If you're planning a visit to Cambridge or if you're already on your way, then you'll need our </w:t>
      </w:r>
      <w:r w:rsidDel="00000000" w:rsidR="00000000" w:rsidRPr="00000000">
        <w:rPr>
          <w:rFonts w:ascii="Arial" w:cs="Arial" w:eastAsia="Arial" w:hAnsi="Arial"/>
          <w:b w:val="1"/>
          <w:color w:val="4e4e4e"/>
          <w:sz w:val="16"/>
          <w:szCs w:val="16"/>
          <w:rtl w:val="0"/>
        </w:rPr>
        <w:t xml:space="preserve">FREE Official Visitor App</w:t>
      </w:r>
      <w:r w:rsidDel="00000000" w:rsidR="00000000" w:rsidRPr="00000000">
        <w:rPr>
          <w:rFonts w:ascii="Arial" w:cs="Arial" w:eastAsia="Arial" w:hAnsi="Arial"/>
          <w:color w:val="4e4e4e"/>
          <w:sz w:val="16"/>
          <w:szCs w:val="16"/>
          <w:rtl w:val="0"/>
        </w:rPr>
        <w:t xml:space="preserve"> to help you plan your journey and help you navigate your way around the city when you arrive.</w:t>
      </w:r>
    </w:p>
    <w:p w:rsidR="00000000" w:rsidDel="00000000" w:rsidP="00000000" w:rsidRDefault="00000000" w:rsidRPr="00000000" w14:paraId="00000010">
      <w:pPr>
        <w:shd w:fill="ffffff" w:val="clear"/>
        <w:spacing w:after="150" w:lineRule="auto"/>
        <w:rPr>
          <w:rFonts w:ascii="Arial" w:cs="Arial" w:eastAsia="Arial" w:hAnsi="Arial"/>
          <w:color w:val="4e4e4e"/>
          <w:sz w:val="16"/>
          <w:szCs w:val="16"/>
        </w:rPr>
      </w:pPr>
      <w:r w:rsidDel="00000000" w:rsidR="00000000" w:rsidRPr="00000000">
        <w:rPr>
          <w:rFonts w:ascii="Arial" w:cs="Arial" w:eastAsia="Arial" w:hAnsi="Arial"/>
          <w:color w:val="4e4e4e"/>
          <w:sz w:val="16"/>
          <w:szCs w:val="16"/>
          <w:rtl w:val="0"/>
        </w:rPr>
        <w:t xml:space="preserve">The app is available to download from the Play Store and App Store!</w:t>
      </w:r>
    </w:p>
    <w:p w:rsidR="00000000" w:rsidDel="00000000" w:rsidP="00000000" w:rsidRDefault="00000000" w:rsidRPr="00000000" w14:paraId="00000011">
      <w:pPr>
        <w:shd w:fill="ffffff" w:val="clear"/>
        <w:spacing w:after="150" w:lineRule="auto"/>
        <w:rPr>
          <w:rFonts w:ascii="Arial" w:cs="Arial" w:eastAsia="Arial" w:hAnsi="Arial"/>
          <w:color w:val="4e4e4e"/>
          <w:sz w:val="16"/>
          <w:szCs w:val="16"/>
        </w:rPr>
      </w:pPr>
      <w:r w:rsidDel="00000000" w:rsidR="00000000" w:rsidRPr="00000000">
        <w:rPr>
          <w:rFonts w:ascii="Arial" w:cs="Arial" w:eastAsia="Arial" w:hAnsi="Arial"/>
          <w:color w:val="5a7971"/>
          <w:sz w:val="16"/>
          <w:szCs w:val="16"/>
        </w:rPr>
        <w:drawing>
          <wp:inline distB="0" distT="0" distL="0" distR="0">
            <wp:extent cx="1428750" cy="495300"/>
            <wp:effectExtent b="0" l="0" r="0" t="0"/>
            <wp:docPr descr="https://ci5.googleusercontent.com/proxy/fHQxCTrh7abgUvnOZ47_ik6NwBvI9pRjgxdXAMIooPp08v8Ilo5fkKPR-vbMZqcE-ewUJg2rp2dp7NG8sm6fRNIJhrfkVa_yD0WEoM9r-DwEczoaeftYCw=s0-d-e1-ft#https://www.visitcambridge.org/dbimgs/itunes-app-store-logo%20150.png" id="6" name="image4.png"/>
            <a:graphic>
              <a:graphicData uri="http://schemas.openxmlformats.org/drawingml/2006/picture">
                <pic:pic>
                  <pic:nvPicPr>
                    <pic:cNvPr descr="https://ci5.googleusercontent.com/proxy/fHQxCTrh7abgUvnOZ47_ik6NwBvI9pRjgxdXAMIooPp08v8Ilo5fkKPR-vbMZqcE-ewUJg2rp2dp7NG8sm6fRNIJhrfkVa_yD0WEoM9r-DwEczoaeftYCw=s0-d-e1-ft#https://www.visitcambridge.org/dbimgs/itunes-app-store-logo%20150.png" id="0" name="image4.png"/>
                    <pic:cNvPicPr preferRelativeResize="0"/>
                  </pic:nvPicPr>
                  <pic:blipFill>
                    <a:blip r:embed="rId16"/>
                    <a:srcRect b="0" l="0" r="0" t="0"/>
                    <a:stretch>
                      <a:fillRect/>
                    </a:stretch>
                  </pic:blipFill>
                  <pic:spPr>
                    <a:xfrm>
                      <a:off x="0" y="0"/>
                      <a:ext cx="1428750" cy="495300"/>
                    </a:xfrm>
                    <a:prstGeom prst="rect"/>
                    <a:ln/>
                  </pic:spPr>
                </pic:pic>
              </a:graphicData>
            </a:graphic>
          </wp:inline>
        </w:drawing>
      </w:r>
      <w:r w:rsidDel="00000000" w:rsidR="00000000" w:rsidRPr="00000000">
        <w:rPr>
          <w:rFonts w:ascii="Arial" w:cs="Arial" w:eastAsia="Arial" w:hAnsi="Arial"/>
          <w:color w:val="4e4e4e"/>
          <w:sz w:val="16"/>
          <w:szCs w:val="16"/>
          <w:rtl w:val="0"/>
        </w:rPr>
        <w:t xml:space="preserve"> </w:t>
      </w:r>
      <w:r w:rsidDel="00000000" w:rsidR="00000000" w:rsidRPr="00000000">
        <w:rPr>
          <w:rFonts w:ascii="Arial" w:cs="Arial" w:eastAsia="Arial" w:hAnsi="Arial"/>
          <w:color w:val="5a7971"/>
          <w:sz w:val="16"/>
          <w:szCs w:val="16"/>
        </w:rPr>
        <w:drawing>
          <wp:inline distB="0" distT="0" distL="0" distR="0">
            <wp:extent cx="1428750" cy="495300"/>
            <wp:effectExtent b="0" l="0" r="0" t="0"/>
            <wp:docPr descr="https://ci4.googleusercontent.com/proxy/JhNTBSRO3BbW44TjhSY5Q9_4AKxL_tqfQ5x9RIUgzosDi2jK_EInDXqayTa4ERHmF0lAaTajK844TAoyYJyRYiyJdRnsu1Qk6Twiq59wyS0sXAdl=s0-d-e1-ft#https://www.visitcambridge.org/dbimgs/Google%20Play%20150%202.png" id="2" name="image5.png"/>
            <a:graphic>
              <a:graphicData uri="http://schemas.openxmlformats.org/drawingml/2006/picture">
                <pic:pic>
                  <pic:nvPicPr>
                    <pic:cNvPr descr="https://ci4.googleusercontent.com/proxy/JhNTBSRO3BbW44TjhSY5Q9_4AKxL_tqfQ5x9RIUgzosDi2jK_EInDXqayTa4ERHmF0lAaTajK844TAoyYJyRYiyJdRnsu1Qk6Twiq59wyS0sXAdl=s0-d-e1-ft#https://www.visitcambridge.org/dbimgs/Google%20Play%20150%202.png" id="0" name="image5.png"/>
                    <pic:cNvPicPr preferRelativeResize="0"/>
                  </pic:nvPicPr>
                  <pic:blipFill>
                    <a:blip r:embed="rId17"/>
                    <a:srcRect b="0" l="0" r="0" t="0"/>
                    <a:stretch>
                      <a:fillRect/>
                    </a:stretch>
                  </pic:blipFill>
                  <pic:spPr>
                    <a:xfrm>
                      <a:off x="0" y="0"/>
                      <a:ext cx="1428750"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hd w:fill="ffffff" w:val="clear"/>
        <w:spacing w:after="150" w:lineRule="auto"/>
        <w:rPr>
          <w:rFonts w:ascii="Arial" w:cs="Arial" w:eastAsia="Arial" w:hAnsi="Arial"/>
          <w:b w:val="1"/>
          <w:color w:val="4e4e4e"/>
          <w:sz w:val="24"/>
          <w:szCs w:val="24"/>
        </w:rPr>
      </w:pPr>
      <w:r w:rsidDel="00000000" w:rsidR="00000000" w:rsidRPr="00000000">
        <w:rPr>
          <w:rtl w:val="0"/>
        </w:rPr>
      </w:r>
    </w:p>
    <w:p w:rsidR="00000000" w:rsidDel="00000000" w:rsidP="00000000" w:rsidRDefault="00000000" w:rsidRPr="00000000" w14:paraId="00000013">
      <w:pPr>
        <w:shd w:fill="ffffff" w:val="clear"/>
        <w:spacing w:after="150" w:lineRule="auto"/>
        <w:rPr>
          <w:rFonts w:ascii="Arial" w:cs="Arial" w:eastAsia="Arial" w:hAnsi="Arial"/>
          <w:b w:val="1"/>
          <w:color w:val="4e4e4e"/>
          <w:sz w:val="24"/>
          <w:szCs w:val="24"/>
        </w:rPr>
      </w:pPr>
      <w:r w:rsidDel="00000000" w:rsidR="00000000" w:rsidRPr="00000000">
        <w:rPr>
          <w:rFonts w:ascii="Arial" w:cs="Arial" w:eastAsia="Arial" w:hAnsi="Arial"/>
          <w:b w:val="1"/>
          <w:color w:val="4e4e4e"/>
          <w:sz w:val="24"/>
          <w:szCs w:val="24"/>
          <w:rtl w:val="0"/>
        </w:rPr>
        <w:t xml:space="preserve">WALKING TOURS</w:t>
      </w:r>
    </w:p>
    <w:p w:rsidR="00000000" w:rsidDel="00000000" w:rsidP="00000000" w:rsidRDefault="00000000" w:rsidRPr="00000000" w14:paraId="00000014">
      <w:pPr>
        <w:shd w:fill="ffffff" w:val="clear"/>
        <w:spacing w:after="150" w:lineRule="auto"/>
        <w:rPr>
          <w:rFonts w:ascii="Arial" w:cs="Arial" w:eastAsia="Arial" w:hAnsi="Arial"/>
          <w:b w:val="1"/>
          <w:color w:val="4e4e4e"/>
          <w:sz w:val="24"/>
          <w:szCs w:val="24"/>
        </w:rPr>
      </w:pPr>
      <w:hyperlink r:id="rId18">
        <w:r w:rsidDel="00000000" w:rsidR="00000000" w:rsidRPr="00000000">
          <w:rPr>
            <w:rFonts w:ascii="Arial" w:cs="Arial" w:eastAsia="Arial" w:hAnsi="Arial"/>
            <w:b w:val="1"/>
            <w:color w:val="0563c1"/>
            <w:sz w:val="24"/>
            <w:szCs w:val="24"/>
            <w:u w:val="single"/>
            <w:rtl w:val="0"/>
          </w:rPr>
          <w:t xml:space="preserve">https://footprints-tours.com/cambridge-city-university-walking-tour/</w:t>
        </w:r>
      </w:hyperlink>
      <w:r w:rsidDel="00000000" w:rsidR="00000000" w:rsidRPr="00000000">
        <w:rPr>
          <w:rtl w:val="0"/>
        </w:rPr>
      </w:r>
    </w:p>
    <w:p w:rsidR="00000000" w:rsidDel="00000000" w:rsidP="00000000" w:rsidRDefault="00000000" w:rsidRPr="00000000" w14:paraId="00000015">
      <w:pPr>
        <w:rPr>
          <w:b w:val="1"/>
          <w:sz w:val="24"/>
          <w:szCs w:val="24"/>
        </w:rPr>
      </w:pPr>
      <w:r w:rsidDel="00000000" w:rsidR="00000000" w:rsidRPr="00000000">
        <w:rPr>
          <w:b w:val="1"/>
          <w:sz w:val="24"/>
          <w:szCs w:val="24"/>
          <w:rtl w:val="0"/>
        </w:rPr>
        <w:t xml:space="preserve">EATING OUT</w:t>
      </w:r>
    </w:p>
    <w:p w:rsidR="00000000" w:rsidDel="00000000" w:rsidP="00000000" w:rsidRDefault="00000000" w:rsidRPr="00000000" w14:paraId="00000016">
      <w:pPr>
        <w:rPr>
          <w:b w:val="1"/>
          <w:sz w:val="24"/>
          <w:szCs w:val="24"/>
        </w:rPr>
      </w:pPr>
      <w:hyperlink r:id="rId19">
        <w:r w:rsidDel="00000000" w:rsidR="00000000" w:rsidRPr="00000000">
          <w:rPr>
            <w:b w:val="1"/>
            <w:color w:val="0563c1"/>
            <w:sz w:val="24"/>
            <w:szCs w:val="24"/>
            <w:u w:val="single"/>
            <w:rtl w:val="0"/>
          </w:rPr>
          <w:t xml:space="preserve">https://www.tripadvisor.co.uk/Restaurants-g186225-Cambridge_Cambridgeshire_England.ht</w:t>
        </w:r>
      </w:hyperlink>
      <w:r w:rsidDel="00000000" w:rsidR="00000000" w:rsidRPr="00000000">
        <w:rPr>
          <w:rtl w:val="0"/>
        </w:rPr>
      </w:r>
    </w:p>
    <w:p w:rsidR="00000000" w:rsidDel="00000000" w:rsidP="00000000" w:rsidRDefault="00000000" w:rsidRPr="00000000" w14:paraId="00000017">
      <w:pPr>
        <w:rPr>
          <w:b w:val="1"/>
          <w:sz w:val="24"/>
          <w:szCs w:val="24"/>
        </w:rPr>
      </w:pPr>
      <w:r w:rsidDel="00000000" w:rsidR="00000000" w:rsidRPr="00000000">
        <w:rPr>
          <w:b w:val="1"/>
          <w:sz w:val="24"/>
          <w:szCs w:val="24"/>
          <w:rtl w:val="0"/>
        </w:rPr>
        <w:t xml:space="preserve">MUSIC</w:t>
      </w:r>
    </w:p>
    <w:p w:rsidR="00000000" w:rsidDel="00000000" w:rsidP="00000000" w:rsidRDefault="00000000" w:rsidRPr="00000000" w14:paraId="00000018">
      <w:pPr>
        <w:rPr>
          <w:b w:val="1"/>
          <w:sz w:val="24"/>
          <w:szCs w:val="24"/>
        </w:rPr>
      </w:pPr>
      <w:hyperlink r:id="rId20">
        <w:r w:rsidDel="00000000" w:rsidR="00000000" w:rsidRPr="00000000">
          <w:rPr>
            <w:b w:val="1"/>
            <w:color w:val="0563c1"/>
            <w:sz w:val="24"/>
            <w:szCs w:val="24"/>
            <w:u w:val="single"/>
            <w:rtl w:val="0"/>
          </w:rPr>
          <w:t xml:space="preserve">https://www.anglia.ac.uk/arts-law-and-social-sciences/mumford-theatre/ltc-spring2018-09march</w:t>
        </w:r>
      </w:hyperlink>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b w:val="1"/>
          <w:sz w:val="24"/>
          <w:szCs w:val="24"/>
          <w:rtl w:val="0"/>
        </w:rPr>
        <w:t xml:space="preserve">King’s College Chapel</w:t>
      </w:r>
      <w:r w:rsidDel="00000000" w:rsidR="00000000" w:rsidRPr="00000000">
        <w:rPr>
          <w:sz w:val="24"/>
          <w:szCs w:val="24"/>
          <w:rtl w:val="0"/>
        </w:rPr>
        <w:t xml:space="preserve">  </w:t>
      </w:r>
      <w:r w:rsidDel="00000000" w:rsidR="00000000" w:rsidRPr="00000000">
        <w:rPr>
          <w:sz w:val="24"/>
          <w:szCs w:val="24"/>
        </w:rPr>
        <w:drawing>
          <wp:inline distB="0" distT="0" distL="0" distR="0">
            <wp:extent cx="1178331" cy="781983"/>
            <wp:effectExtent b="0" l="0" r="0" t="0"/>
            <wp:docPr descr="C:\Users\uwj\AppData\Local\Microsoft\Windows\INetCache\Content.MSO\E1C42F67.tmp" id="1" name="image2.jpg"/>
            <a:graphic>
              <a:graphicData uri="http://schemas.openxmlformats.org/drawingml/2006/picture">
                <pic:pic>
                  <pic:nvPicPr>
                    <pic:cNvPr descr="C:\Users\uwj\AppData\Local\Microsoft\Windows\INetCache\Content.MSO\E1C42F67.tmp" id="0" name="image2.jpg"/>
                    <pic:cNvPicPr preferRelativeResize="0"/>
                  </pic:nvPicPr>
                  <pic:blipFill>
                    <a:blip r:embed="rId21"/>
                    <a:srcRect b="0" l="0" r="0" t="0"/>
                    <a:stretch>
                      <a:fillRect/>
                    </a:stretch>
                  </pic:blipFill>
                  <pic:spPr>
                    <a:xfrm>
                      <a:off x="0" y="0"/>
                      <a:ext cx="1178331" cy="781983"/>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b w:val="1"/>
          <w:sz w:val="24"/>
          <w:szCs w:val="24"/>
        </w:rPr>
      </w:pPr>
      <w:r w:rsidDel="00000000" w:rsidR="00000000" w:rsidRPr="00000000">
        <w:rPr>
          <w:b w:val="1"/>
          <w:sz w:val="24"/>
          <w:szCs w:val="24"/>
          <w:rtl w:val="0"/>
        </w:rPr>
        <w:t xml:space="preserve">CHORAL SERVICES MARCH 2019</w:t>
      </w:r>
    </w:p>
    <w:p w:rsidR="00000000" w:rsidDel="00000000" w:rsidP="00000000" w:rsidRDefault="00000000" w:rsidRPr="00000000" w14:paraId="0000001B">
      <w:pPr>
        <w:rPr>
          <w:b w:val="1"/>
          <w:sz w:val="24"/>
          <w:szCs w:val="24"/>
        </w:rPr>
      </w:pPr>
      <w:r w:rsidDel="00000000" w:rsidR="00000000" w:rsidRPr="00000000">
        <w:rPr>
          <w:b w:val="1"/>
          <w:sz w:val="24"/>
          <w:szCs w:val="24"/>
          <w:rtl w:val="0"/>
        </w:rPr>
        <w:t xml:space="preserve">9 Saturday Vigil of Lent 1</w:t>
      </w:r>
    </w:p>
    <w:p w:rsidR="00000000" w:rsidDel="00000000" w:rsidP="00000000" w:rsidRDefault="00000000" w:rsidRPr="00000000" w14:paraId="0000001C">
      <w:pPr>
        <w:rPr>
          <w:b w:val="1"/>
          <w:sz w:val="24"/>
          <w:szCs w:val="24"/>
        </w:rPr>
      </w:pPr>
      <w:r w:rsidDel="00000000" w:rsidR="00000000" w:rsidRPr="00000000">
        <w:rPr>
          <w:b w:val="1"/>
          <w:sz w:val="24"/>
          <w:szCs w:val="24"/>
          <w:rtl w:val="0"/>
        </w:rPr>
        <w:t xml:space="preserve">5.30 Evensong</w:t>
      </w:r>
    </w:p>
    <w:p w:rsidR="00000000" w:rsidDel="00000000" w:rsidP="00000000" w:rsidRDefault="00000000" w:rsidRPr="00000000" w14:paraId="0000001D">
      <w:pPr>
        <w:rPr>
          <w:sz w:val="24"/>
          <w:szCs w:val="24"/>
        </w:rPr>
      </w:pPr>
      <w:r w:rsidDel="00000000" w:rsidR="00000000" w:rsidRPr="00000000">
        <w:rPr>
          <w:sz w:val="24"/>
          <w:szCs w:val="24"/>
          <w:rtl w:val="0"/>
        </w:rPr>
        <w:t xml:space="preserve">INTROIT Wie wunderbarlich ist doch diese Strafe</w:t>
      </w:r>
    </w:p>
    <w:p w:rsidR="00000000" w:rsidDel="00000000" w:rsidP="00000000" w:rsidRDefault="00000000" w:rsidRPr="00000000" w14:paraId="0000001E">
      <w:pPr>
        <w:rPr>
          <w:sz w:val="24"/>
          <w:szCs w:val="24"/>
        </w:rPr>
      </w:pPr>
      <w:r w:rsidDel="00000000" w:rsidR="00000000" w:rsidRPr="00000000">
        <w:rPr>
          <w:sz w:val="24"/>
          <w:szCs w:val="24"/>
          <w:rtl w:val="0"/>
        </w:rPr>
        <w:t xml:space="preserve">(Heermann) Bach</w:t>
      </w:r>
    </w:p>
    <w:p w:rsidR="00000000" w:rsidDel="00000000" w:rsidP="00000000" w:rsidRDefault="00000000" w:rsidRPr="00000000" w14:paraId="0000001F">
      <w:pPr>
        <w:rPr>
          <w:sz w:val="24"/>
          <w:szCs w:val="24"/>
        </w:rPr>
      </w:pPr>
      <w:r w:rsidDel="00000000" w:rsidR="00000000" w:rsidRPr="00000000">
        <w:rPr>
          <w:sz w:val="24"/>
          <w:szCs w:val="24"/>
          <w:rtl w:val="0"/>
        </w:rPr>
        <w:t xml:space="preserve">ANTHEM 180 Jehovah, quam multi sunt hostes Purcell</w:t>
      </w:r>
    </w:p>
    <w:p w:rsidR="00000000" w:rsidDel="00000000" w:rsidP="00000000" w:rsidRDefault="00000000" w:rsidRPr="00000000" w14:paraId="00000020">
      <w:pPr>
        <w:rPr>
          <w:sz w:val="24"/>
          <w:szCs w:val="24"/>
        </w:rPr>
      </w:pPr>
      <w:r w:rsidDel="00000000" w:rsidR="00000000" w:rsidRPr="00000000">
        <w:rPr>
          <w:sz w:val="24"/>
          <w:szCs w:val="24"/>
          <w:rtl w:val="0"/>
        </w:rPr>
        <w:t xml:space="preserve">VOLUNTARY Prelude and Fugue in E minor BWV 548 Bach</w:t>
      </w:r>
    </w:p>
    <w:p w:rsidR="00000000" w:rsidDel="00000000" w:rsidP="00000000" w:rsidRDefault="00000000" w:rsidRPr="00000000" w14:paraId="00000021">
      <w:pPr>
        <w:rPr>
          <w:sz w:val="24"/>
          <w:szCs w:val="24"/>
        </w:rPr>
      </w:pPr>
      <w:r w:rsidDel="00000000" w:rsidR="00000000" w:rsidRPr="00000000">
        <w:rPr>
          <w:sz w:val="24"/>
          <w:szCs w:val="24"/>
          <w:rtl w:val="0"/>
        </w:rPr>
        <w:t xml:space="preserve">6.40 Organ recital given by Rashaan Allwood </w:t>
      </w:r>
    </w:p>
    <w:p w:rsidR="00000000" w:rsidDel="00000000" w:rsidP="00000000" w:rsidRDefault="00000000" w:rsidRPr="00000000" w14:paraId="00000022">
      <w:pPr>
        <w:rPr>
          <w:b w:val="1"/>
          <w:sz w:val="24"/>
          <w:szCs w:val="24"/>
        </w:rPr>
      </w:pPr>
      <w:r w:rsidDel="00000000" w:rsidR="00000000" w:rsidRPr="00000000">
        <w:rPr>
          <w:b w:val="1"/>
          <w:sz w:val="24"/>
          <w:szCs w:val="24"/>
          <w:rtl w:val="0"/>
        </w:rPr>
        <w:t xml:space="preserve">10 Sunday First Sunday in Lent</w:t>
      </w:r>
    </w:p>
    <w:p w:rsidR="00000000" w:rsidDel="00000000" w:rsidP="00000000" w:rsidRDefault="00000000" w:rsidRPr="00000000" w14:paraId="00000023">
      <w:pPr>
        <w:rPr>
          <w:b w:val="1"/>
          <w:sz w:val="24"/>
          <w:szCs w:val="24"/>
        </w:rPr>
      </w:pPr>
      <w:r w:rsidDel="00000000" w:rsidR="00000000" w:rsidRPr="00000000">
        <w:rPr>
          <w:b w:val="1"/>
          <w:sz w:val="24"/>
          <w:szCs w:val="24"/>
          <w:rtl w:val="0"/>
        </w:rPr>
        <w:t xml:space="preserve">10.30 Holy Eucharist</w:t>
      </w:r>
    </w:p>
    <w:p w:rsidR="00000000" w:rsidDel="00000000" w:rsidP="00000000" w:rsidRDefault="00000000" w:rsidRPr="00000000" w14:paraId="00000024">
      <w:pPr>
        <w:rPr>
          <w:sz w:val="24"/>
          <w:szCs w:val="24"/>
        </w:rPr>
      </w:pPr>
      <w:r w:rsidDel="00000000" w:rsidR="00000000" w:rsidRPr="00000000">
        <w:rPr>
          <w:sz w:val="24"/>
          <w:szCs w:val="24"/>
          <w:rtl w:val="0"/>
        </w:rPr>
        <w:t xml:space="preserve">MASS Missa ‘Papæ Marcelli’ Palestrina</w:t>
      </w:r>
    </w:p>
    <w:p w:rsidR="00000000" w:rsidDel="00000000" w:rsidP="00000000" w:rsidRDefault="00000000" w:rsidRPr="00000000" w14:paraId="00000025">
      <w:pPr>
        <w:rPr>
          <w:sz w:val="24"/>
          <w:szCs w:val="24"/>
        </w:rPr>
      </w:pPr>
      <w:r w:rsidDel="00000000" w:rsidR="00000000" w:rsidRPr="00000000">
        <w:rPr>
          <w:sz w:val="24"/>
          <w:szCs w:val="24"/>
          <w:rtl w:val="0"/>
        </w:rPr>
        <w:t xml:space="preserve">VOLUNTARY Passacaglia in D minor BuxWV 161 Buxtehude</w:t>
      </w:r>
    </w:p>
    <w:p w:rsidR="00000000" w:rsidDel="00000000" w:rsidP="00000000" w:rsidRDefault="00000000" w:rsidRPr="00000000" w14:paraId="00000026">
      <w:pPr>
        <w:rPr>
          <w:b w:val="1"/>
          <w:sz w:val="24"/>
          <w:szCs w:val="24"/>
        </w:rPr>
      </w:pPr>
      <w:r w:rsidDel="00000000" w:rsidR="00000000" w:rsidRPr="00000000">
        <w:rPr>
          <w:b w:val="1"/>
          <w:sz w:val="24"/>
          <w:szCs w:val="24"/>
          <w:rtl w:val="0"/>
        </w:rPr>
        <w:t xml:space="preserve">3.30 Evensong</w:t>
      </w:r>
    </w:p>
    <w:p w:rsidR="00000000" w:rsidDel="00000000" w:rsidP="00000000" w:rsidRDefault="00000000" w:rsidRPr="00000000" w14:paraId="00000027">
      <w:pPr>
        <w:rPr>
          <w:sz w:val="24"/>
          <w:szCs w:val="24"/>
        </w:rPr>
      </w:pPr>
      <w:r w:rsidDel="00000000" w:rsidR="00000000" w:rsidRPr="00000000">
        <w:rPr>
          <w:sz w:val="24"/>
          <w:szCs w:val="24"/>
          <w:rtl w:val="0"/>
        </w:rPr>
        <w:t xml:space="preserve">PRELUDE Three Organ Voluntaries Maxwell Davies</w:t>
      </w:r>
    </w:p>
    <w:p w:rsidR="00000000" w:rsidDel="00000000" w:rsidP="00000000" w:rsidRDefault="00000000" w:rsidRPr="00000000" w14:paraId="00000028">
      <w:pPr>
        <w:rPr>
          <w:sz w:val="24"/>
          <w:szCs w:val="24"/>
        </w:rPr>
      </w:pPr>
      <w:r w:rsidDel="00000000" w:rsidR="00000000" w:rsidRPr="00000000">
        <w:rPr>
          <w:sz w:val="24"/>
          <w:szCs w:val="24"/>
          <w:rtl w:val="0"/>
        </w:rPr>
        <w:t xml:space="preserve">CANTICLES Stanford in B flat</w:t>
      </w:r>
    </w:p>
    <w:p w:rsidR="00000000" w:rsidDel="00000000" w:rsidP="00000000" w:rsidRDefault="00000000" w:rsidRPr="00000000" w14:paraId="00000029">
      <w:pPr>
        <w:rPr>
          <w:sz w:val="24"/>
          <w:szCs w:val="24"/>
        </w:rPr>
      </w:pPr>
      <w:r w:rsidDel="00000000" w:rsidR="00000000" w:rsidRPr="00000000">
        <w:rPr>
          <w:sz w:val="24"/>
          <w:szCs w:val="24"/>
          <w:rtl w:val="0"/>
        </w:rPr>
        <w:t xml:space="preserve">ANTHEM Crucifixus pro nobis (Carey, Fletcher) Leighton</w:t>
      </w:r>
    </w:p>
    <w:p w:rsidR="00000000" w:rsidDel="00000000" w:rsidP="00000000" w:rsidRDefault="00000000" w:rsidRPr="00000000" w14:paraId="0000002A">
      <w:pPr>
        <w:rPr>
          <w:sz w:val="24"/>
          <w:szCs w:val="24"/>
        </w:rPr>
      </w:pPr>
      <w:r w:rsidDel="00000000" w:rsidR="00000000" w:rsidRPr="00000000">
        <w:rPr>
          <w:sz w:val="24"/>
          <w:szCs w:val="24"/>
          <w:rtl w:val="0"/>
        </w:rPr>
        <w:t xml:space="preserve">VOLUNTARY Aus tiefer Not schrei’ ich zu dir BWV 686 Bach</w:t>
      </w:r>
    </w:p>
    <w:p w:rsidR="00000000" w:rsidDel="00000000" w:rsidP="00000000" w:rsidRDefault="00000000" w:rsidRPr="00000000" w14:paraId="0000002B">
      <w:pPr>
        <w:rPr>
          <w:b w:val="1"/>
          <w:sz w:val="24"/>
          <w:szCs w:val="24"/>
        </w:rPr>
      </w:pPr>
      <w:r w:rsidDel="00000000" w:rsidR="00000000" w:rsidRPr="00000000">
        <w:rPr>
          <w:b w:val="1"/>
          <w:sz w:val="24"/>
          <w:szCs w:val="24"/>
          <w:rtl w:val="0"/>
        </w:rPr>
        <w:t xml:space="preserve">PUNTING</w:t>
      </w:r>
    </w:p>
    <w:p w:rsidR="00000000" w:rsidDel="00000000" w:rsidP="00000000" w:rsidRDefault="00000000" w:rsidRPr="00000000" w14:paraId="0000002C">
      <w:pPr>
        <w:rPr>
          <w:sz w:val="24"/>
          <w:szCs w:val="24"/>
        </w:rPr>
      </w:pPr>
      <w:hyperlink r:id="rId22">
        <w:r w:rsidDel="00000000" w:rsidR="00000000" w:rsidRPr="00000000">
          <w:rPr>
            <w:color w:val="0563c1"/>
            <w:sz w:val="24"/>
            <w:szCs w:val="24"/>
            <w:u w:val="single"/>
            <w:rtl w:val="0"/>
          </w:rPr>
          <w:t xml:space="preserve">https://www.scudamores.com/punting-quayside</w:t>
        </w:r>
      </w:hyperlink>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bookmarkStart w:colFirst="0" w:colLast="0" w:name="_gjdgxs" w:id="0"/>
      <w:bookmarkEnd w:id="0"/>
      <w:r w:rsidDel="00000000" w:rsidR="00000000" w:rsidRPr="00000000">
        <w:rPr>
          <w:rtl w:val="0"/>
        </w:rPr>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urce Sans Pr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anglia.ac.uk/arts-law-and-social-sciences/mumford-theatre/ltc-spring2018-09march" TargetMode="External"/><Relationship Id="rId11" Type="http://schemas.openxmlformats.org/officeDocument/2006/relationships/hyperlink" Target="http://www.twitter.com/SPFschools" TargetMode="External"/><Relationship Id="rId22" Type="http://schemas.openxmlformats.org/officeDocument/2006/relationships/hyperlink" Target="https://www.scudamores.com/punting-quayside" TargetMode="External"/><Relationship Id="rId10" Type="http://schemas.openxmlformats.org/officeDocument/2006/relationships/image" Target="media/image6.png"/><Relationship Id="rId21" Type="http://schemas.openxmlformats.org/officeDocument/2006/relationships/image" Target="media/image2.jpg"/><Relationship Id="rId13" Type="http://schemas.openxmlformats.org/officeDocument/2006/relationships/image" Target="media/image1.png"/><Relationship Id="rId12" Type="http://schemas.openxmlformats.org/officeDocument/2006/relationships/image" Target="media/image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rk@stephenperse.com" TargetMode="External"/><Relationship Id="rId15" Type="http://schemas.openxmlformats.org/officeDocument/2006/relationships/hyperlink" Target="https://www.visitcambridge.org/visitor-information/visit-cambridge-official-app" TargetMode="External"/><Relationship Id="rId14" Type="http://schemas.openxmlformats.org/officeDocument/2006/relationships/image" Target="media/image3.png"/><Relationship Id="rId17" Type="http://schemas.openxmlformats.org/officeDocument/2006/relationships/image" Target="media/image5.pn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hyperlink" Target="https://www.tripadvisor.co.uk/Restaurants-g186225-Cambridge_Cambridgeshire_England.ht" TargetMode="External"/><Relationship Id="rId6" Type="http://schemas.openxmlformats.org/officeDocument/2006/relationships/hyperlink" Target="https://www.stephenperse.com/contact-us#directions" TargetMode="External"/><Relationship Id="rId18" Type="http://schemas.openxmlformats.org/officeDocument/2006/relationships/hyperlink" Target="https://footprints-tours.com/cambridge-city-university-walking-tour/" TargetMode="External"/><Relationship Id="rId7" Type="http://schemas.openxmlformats.org/officeDocument/2006/relationships/hyperlink" Target="mailto:office@stephenperse.com" TargetMode="External"/><Relationship Id="rId8" Type="http://schemas.openxmlformats.org/officeDocument/2006/relationships/hyperlink" Target="mailto:uwj@stephenpers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5" Type="http://schemas.openxmlformats.org/officeDocument/2006/relationships/font" Target="fonts/SourceSansPro-regular.ttf"/><Relationship Id="rId6" Type="http://schemas.openxmlformats.org/officeDocument/2006/relationships/font" Target="fonts/SourceSansPro-bold.ttf"/><Relationship Id="rId7" Type="http://schemas.openxmlformats.org/officeDocument/2006/relationships/font" Target="fonts/SourceSansPro-italic.ttf"/><Relationship Id="rId8" Type="http://schemas.openxmlformats.org/officeDocument/2006/relationships/font" Target="fonts/SourceSansPr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